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D00EC" w:rsidRPr="007D00EC" w:rsidRDefault="007D00EC" w:rsidP="007D00EC">
      <w:pPr>
        <w:shd w:val="clear" w:color="auto" w:fill="FFFFFF"/>
        <w:spacing w:line="230" w:lineRule="exact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D00EC">
        <w:rPr>
          <w:rFonts w:ascii="Times New Roman" w:eastAsia="Calibri" w:hAnsi="Times New Roman" w:cs="Times New Roman"/>
          <w:sz w:val="28"/>
          <w:szCs w:val="28"/>
        </w:rPr>
        <w:t>план работы</w:t>
      </w:r>
    </w:p>
    <w:p w:rsidR="007D00EC" w:rsidRPr="007D00EC" w:rsidRDefault="007D00EC" w:rsidP="007D00EC">
      <w:pPr>
        <w:shd w:val="clear" w:color="auto" w:fill="FFFFFF"/>
        <w:spacing w:line="230" w:lineRule="exact"/>
        <w:ind w:left="48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D00EC">
        <w:rPr>
          <w:rFonts w:ascii="Times New Roman" w:eastAsia="Calibri" w:hAnsi="Times New Roman" w:cs="Times New Roman"/>
          <w:sz w:val="28"/>
          <w:szCs w:val="28"/>
        </w:rPr>
        <w:t>профсоюзной организации</w:t>
      </w:r>
    </w:p>
    <w:p w:rsidR="007D00EC" w:rsidRDefault="00C07AC3" w:rsidP="007D00EC">
      <w:pPr>
        <w:shd w:val="clear" w:color="auto" w:fill="FFFFFF"/>
        <w:spacing w:line="230" w:lineRule="exact"/>
        <w:ind w:left="48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 20</w:t>
      </w:r>
      <w:r w:rsidR="004D654D">
        <w:rPr>
          <w:rFonts w:ascii="Times New Roman" w:eastAsia="Calibri" w:hAnsi="Times New Roman" w:cs="Times New Roman"/>
          <w:sz w:val="28"/>
          <w:szCs w:val="28"/>
        </w:rPr>
        <w:t>23</w:t>
      </w:r>
      <w:r w:rsidR="007D00EC" w:rsidRPr="007D00EC">
        <w:rPr>
          <w:rFonts w:ascii="Times New Roman" w:eastAsia="Calibri" w:hAnsi="Times New Roman" w:cs="Times New Roman"/>
          <w:sz w:val="28"/>
          <w:szCs w:val="28"/>
        </w:rPr>
        <w:t xml:space="preserve"> год</w:t>
      </w:r>
    </w:p>
    <w:p w:rsidR="004D654D" w:rsidRPr="007D00EC" w:rsidRDefault="004D654D" w:rsidP="007D00EC">
      <w:pPr>
        <w:shd w:val="clear" w:color="auto" w:fill="FFFFFF"/>
        <w:spacing w:line="230" w:lineRule="exact"/>
        <w:ind w:left="48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7F7F7"/>
        </w:rPr>
        <w:t>Год педагога и наставника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</w:rPr>
        <w:br/>
      </w:r>
    </w:p>
    <w:tbl>
      <w:tblPr>
        <w:tblpPr w:leftFromText="180" w:rightFromText="180" w:vertAnchor="text" w:horzAnchor="margin" w:tblpXSpec="center" w:tblpY="3"/>
        <w:tblW w:w="1053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40"/>
        <w:gridCol w:w="3044"/>
        <w:gridCol w:w="11"/>
        <w:gridCol w:w="1265"/>
        <w:gridCol w:w="2268"/>
        <w:gridCol w:w="283"/>
        <w:gridCol w:w="1418"/>
        <w:gridCol w:w="1701"/>
      </w:tblGrid>
      <w:tr w:rsidR="007D00EC" w:rsidRPr="007D00EC" w:rsidTr="00CB5C59">
        <w:trPr>
          <w:trHeight w:hRule="exact" w:val="143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ind w:left="77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7D00EC" w:rsidRPr="007D00EC" w:rsidRDefault="007D00EC" w:rsidP="007D00EC">
            <w:pPr>
              <w:shd w:val="clear" w:color="auto" w:fill="FFFFFF"/>
              <w:ind w:left="77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D00EC">
              <w:rPr>
                <w:rFonts w:ascii="Calibri" w:eastAsia="Calibri" w:hAnsi="Calibri" w:cs="Times New Roman"/>
                <w:sz w:val="24"/>
                <w:szCs w:val="24"/>
              </w:rPr>
              <w:t>п/п</w:t>
            </w:r>
          </w:p>
        </w:tc>
        <w:tc>
          <w:tcPr>
            <w:tcW w:w="3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ind w:left="461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7D00EC" w:rsidRPr="007D00EC" w:rsidRDefault="007D00EC" w:rsidP="007D00EC">
            <w:pPr>
              <w:shd w:val="clear" w:color="auto" w:fill="FFFFFF"/>
              <w:ind w:left="461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D00EC">
              <w:rPr>
                <w:rFonts w:ascii="Calibri" w:eastAsia="Calibri" w:hAnsi="Calibri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spacing w:line="182" w:lineRule="exact"/>
              <w:ind w:left="34" w:right="5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7D00EC" w:rsidRPr="007D00EC" w:rsidRDefault="007D00EC" w:rsidP="007D00EC">
            <w:pPr>
              <w:shd w:val="clear" w:color="auto" w:fill="FFFFFF"/>
              <w:spacing w:line="182" w:lineRule="exact"/>
              <w:ind w:left="34" w:right="5"/>
              <w:rPr>
                <w:rFonts w:ascii="Calibri" w:eastAsia="Calibri" w:hAnsi="Calibri" w:cs="Times New Roman"/>
                <w:spacing w:val="-12"/>
                <w:sz w:val="24"/>
                <w:szCs w:val="24"/>
              </w:rPr>
            </w:pPr>
            <w:r w:rsidRPr="007D00EC">
              <w:rPr>
                <w:rFonts w:ascii="Calibri" w:eastAsia="Calibri" w:hAnsi="Calibri" w:cs="Times New Roman"/>
                <w:sz w:val="24"/>
                <w:szCs w:val="24"/>
              </w:rPr>
              <w:t xml:space="preserve">Сроки </w:t>
            </w:r>
            <w:r w:rsidRPr="007D00EC">
              <w:rPr>
                <w:rFonts w:ascii="Calibri" w:eastAsia="Calibri" w:hAnsi="Calibri" w:cs="Times New Roman"/>
                <w:spacing w:val="-12"/>
                <w:sz w:val="24"/>
                <w:szCs w:val="24"/>
              </w:rPr>
              <w:t>испол-</w:t>
            </w:r>
          </w:p>
          <w:p w:rsidR="007D00EC" w:rsidRPr="007D00EC" w:rsidRDefault="007D00EC" w:rsidP="007D00EC">
            <w:pPr>
              <w:shd w:val="clear" w:color="auto" w:fill="FFFFFF"/>
              <w:spacing w:line="182" w:lineRule="exact"/>
              <w:ind w:left="34" w:right="5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D00EC">
              <w:rPr>
                <w:rFonts w:ascii="Calibri" w:eastAsia="Calibri" w:hAnsi="Calibri" w:cs="Times New Roman"/>
                <w:spacing w:val="-12"/>
                <w:sz w:val="24"/>
                <w:szCs w:val="24"/>
              </w:rPr>
              <w:t>не</w:t>
            </w:r>
            <w:r w:rsidRPr="007D00EC">
              <w:rPr>
                <w:rFonts w:ascii="Calibri" w:eastAsia="Calibri" w:hAnsi="Calibri" w:cs="Times New Roman"/>
                <w:spacing w:val="-12"/>
                <w:sz w:val="24"/>
                <w:szCs w:val="24"/>
              </w:rPr>
              <w:softHyphen/>
            </w:r>
            <w:r w:rsidRPr="007D00EC">
              <w:rPr>
                <w:rFonts w:ascii="Calibri" w:eastAsia="Calibri" w:hAnsi="Calibri" w:cs="Times New Roman"/>
                <w:sz w:val="24"/>
                <w:szCs w:val="24"/>
              </w:rPr>
              <w:t>ния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ind w:left="110"/>
              <w:rPr>
                <w:rFonts w:ascii="Calibri" w:eastAsia="Calibri" w:hAnsi="Calibri" w:cs="Times New Roman"/>
                <w:spacing w:val="-12"/>
                <w:sz w:val="24"/>
                <w:szCs w:val="24"/>
              </w:rPr>
            </w:pPr>
          </w:p>
          <w:p w:rsidR="007D00EC" w:rsidRPr="007D00EC" w:rsidRDefault="007D00EC" w:rsidP="007D00EC">
            <w:pPr>
              <w:shd w:val="clear" w:color="auto" w:fill="FFFFFF"/>
              <w:ind w:left="11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D00EC">
              <w:rPr>
                <w:rFonts w:ascii="Calibri" w:eastAsia="Calibri" w:hAnsi="Calibri" w:cs="Times New Roman"/>
                <w:spacing w:val="-12"/>
                <w:sz w:val="24"/>
                <w:szCs w:val="24"/>
              </w:rPr>
              <w:t>Ответственные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spacing w:line="182" w:lineRule="exact"/>
              <w:ind w:left="19"/>
              <w:jc w:val="both"/>
              <w:rPr>
                <w:rFonts w:ascii="Calibri" w:eastAsia="Calibri" w:hAnsi="Calibri" w:cs="Times New Roman"/>
                <w:spacing w:val="-13"/>
                <w:sz w:val="24"/>
                <w:szCs w:val="24"/>
              </w:rPr>
            </w:pPr>
          </w:p>
          <w:p w:rsidR="007D00EC" w:rsidRPr="007D00EC" w:rsidRDefault="007D00EC" w:rsidP="007D00EC">
            <w:pPr>
              <w:shd w:val="clear" w:color="auto" w:fill="FFFFFF"/>
              <w:spacing w:line="182" w:lineRule="exact"/>
              <w:ind w:left="19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D00EC">
              <w:rPr>
                <w:rFonts w:ascii="Calibri" w:eastAsia="Calibri" w:hAnsi="Calibri" w:cs="Times New Roman"/>
                <w:spacing w:val="-13"/>
                <w:sz w:val="24"/>
                <w:szCs w:val="24"/>
              </w:rPr>
              <w:t>Отмет</w:t>
            </w:r>
            <w:r w:rsidRPr="007D00EC">
              <w:rPr>
                <w:rFonts w:ascii="Calibri" w:eastAsia="Calibri" w:hAnsi="Calibri" w:cs="Times New Roman"/>
                <w:spacing w:val="-13"/>
                <w:sz w:val="24"/>
                <w:szCs w:val="24"/>
              </w:rPr>
              <w:softHyphen/>
            </w:r>
            <w:r w:rsidRPr="007D00EC">
              <w:rPr>
                <w:rFonts w:ascii="Calibri" w:eastAsia="Calibri" w:hAnsi="Calibri" w:cs="Times New Roman"/>
                <w:sz w:val="24"/>
                <w:szCs w:val="24"/>
              </w:rPr>
              <w:t>ки об</w:t>
            </w:r>
          </w:p>
          <w:p w:rsidR="007D00EC" w:rsidRPr="007D00EC" w:rsidRDefault="007D00EC" w:rsidP="007D00EC">
            <w:pPr>
              <w:shd w:val="clear" w:color="auto" w:fill="FFFFFF"/>
              <w:spacing w:line="182" w:lineRule="exact"/>
              <w:ind w:left="19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D00EC">
              <w:rPr>
                <w:rFonts w:ascii="Calibri" w:eastAsia="Calibri" w:hAnsi="Calibri" w:cs="Times New Roman"/>
                <w:spacing w:val="-12"/>
                <w:sz w:val="24"/>
                <w:szCs w:val="24"/>
              </w:rPr>
              <w:t>испол</w:t>
            </w:r>
            <w:r w:rsidRPr="007D00EC">
              <w:rPr>
                <w:rFonts w:ascii="Calibri" w:eastAsia="Calibri" w:hAnsi="Calibri" w:cs="Times New Roman"/>
                <w:spacing w:val="-12"/>
                <w:sz w:val="24"/>
                <w:szCs w:val="24"/>
              </w:rPr>
              <w:softHyphen/>
              <w:t>нении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spacing w:line="187" w:lineRule="exact"/>
              <w:ind w:left="14" w:right="10"/>
              <w:rPr>
                <w:rFonts w:ascii="Calibri" w:eastAsia="Calibri" w:hAnsi="Calibri" w:cs="Times New Roman"/>
                <w:spacing w:val="-14"/>
                <w:sz w:val="24"/>
                <w:szCs w:val="24"/>
              </w:rPr>
            </w:pPr>
          </w:p>
          <w:p w:rsidR="007D00EC" w:rsidRPr="007D00EC" w:rsidRDefault="007D00EC" w:rsidP="007D00EC">
            <w:pPr>
              <w:shd w:val="clear" w:color="auto" w:fill="FFFFFF"/>
              <w:spacing w:line="187" w:lineRule="exact"/>
              <w:ind w:left="14" w:right="1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D00EC">
              <w:rPr>
                <w:rFonts w:ascii="Calibri" w:eastAsia="Calibri" w:hAnsi="Calibri" w:cs="Times New Roman"/>
                <w:spacing w:val="-14"/>
                <w:sz w:val="24"/>
                <w:szCs w:val="24"/>
              </w:rPr>
              <w:t xml:space="preserve">        Приме</w:t>
            </w:r>
            <w:r w:rsidRPr="007D00EC">
              <w:rPr>
                <w:rFonts w:ascii="Calibri" w:eastAsia="Calibri" w:hAnsi="Calibri" w:cs="Times New Roman"/>
                <w:spacing w:val="-14"/>
                <w:sz w:val="24"/>
                <w:szCs w:val="24"/>
              </w:rPr>
              <w:softHyphen/>
            </w:r>
            <w:r w:rsidRPr="007D00EC">
              <w:rPr>
                <w:rFonts w:ascii="Calibri" w:eastAsia="Calibri" w:hAnsi="Calibri" w:cs="Times New Roman"/>
                <w:sz w:val="24"/>
                <w:szCs w:val="24"/>
              </w:rPr>
              <w:t>чание</w:t>
            </w:r>
          </w:p>
        </w:tc>
      </w:tr>
      <w:tr w:rsidR="007D00EC" w:rsidRPr="007D00EC" w:rsidTr="00CB5C59">
        <w:trPr>
          <w:trHeight w:val="826"/>
        </w:trPr>
        <w:tc>
          <w:tcPr>
            <w:tcW w:w="1053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ind w:left="29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7D00EC" w:rsidRPr="007D00EC" w:rsidRDefault="007D00EC" w:rsidP="007D00EC">
            <w:pPr>
              <w:shd w:val="clear" w:color="auto" w:fill="FFFFFF"/>
              <w:ind w:left="29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D00EC">
              <w:rPr>
                <w:rFonts w:ascii="Calibri" w:eastAsia="Calibri" w:hAnsi="Calibri" w:cs="Times New Roman"/>
                <w:sz w:val="24"/>
                <w:szCs w:val="24"/>
              </w:rPr>
              <w:t xml:space="preserve">1.Вынести на рассмотрение </w:t>
            </w:r>
            <w:r w:rsidRPr="007D00EC">
              <w:rPr>
                <w:rFonts w:ascii="Calibri" w:eastAsia="Calibri" w:hAnsi="Calibri" w:cs="Times New Roman"/>
                <w:spacing w:val="-3"/>
                <w:sz w:val="24"/>
                <w:szCs w:val="24"/>
              </w:rPr>
              <w:t xml:space="preserve">профсоюзного собрания </w:t>
            </w:r>
            <w:r w:rsidRPr="007D00EC">
              <w:rPr>
                <w:rFonts w:ascii="Calibri" w:eastAsia="Calibri" w:hAnsi="Calibri" w:cs="Times New Roman"/>
                <w:sz w:val="24"/>
                <w:szCs w:val="24"/>
              </w:rPr>
              <w:t>вопросы</w:t>
            </w:r>
          </w:p>
        </w:tc>
      </w:tr>
      <w:tr w:rsidR="007D00EC" w:rsidRPr="007D00EC" w:rsidTr="00CB5C59">
        <w:trPr>
          <w:trHeight w:hRule="exact" w:val="144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ind w:left="34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1.1</w:t>
            </w:r>
          </w:p>
        </w:tc>
        <w:tc>
          <w:tcPr>
            <w:tcW w:w="3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spacing w:line="202" w:lineRule="exact"/>
              <w:ind w:right="38" w:firstLine="14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 xml:space="preserve">0 ходе работы профсоюзной организации и </w:t>
            </w:r>
            <w:r w:rsidRPr="007D00EC">
              <w:rPr>
                <w:rFonts w:ascii="Calibri" w:eastAsia="Calibri" w:hAnsi="Calibri" w:cs="Times New Roman"/>
                <w:spacing w:val="-2"/>
              </w:rPr>
              <w:t xml:space="preserve">администрации школы </w:t>
            </w:r>
            <w:r w:rsidRPr="007D00EC">
              <w:rPr>
                <w:rFonts w:ascii="Calibri" w:eastAsia="Calibri" w:hAnsi="Calibri" w:cs="Times New Roman"/>
              </w:rPr>
              <w:t xml:space="preserve">по выполнению </w:t>
            </w:r>
            <w:r w:rsidRPr="007D00EC">
              <w:rPr>
                <w:rFonts w:ascii="Calibri" w:eastAsia="Calibri" w:hAnsi="Calibri" w:cs="Times New Roman"/>
                <w:spacing w:val="-3"/>
              </w:rPr>
              <w:t xml:space="preserve">условий коллективного </w:t>
            </w:r>
            <w:r w:rsidRPr="007D00EC">
              <w:rPr>
                <w:rFonts w:ascii="Calibri" w:eastAsia="Calibri" w:hAnsi="Calibri" w:cs="Times New Roman"/>
              </w:rPr>
              <w:t>договора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ind w:left="53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3"/>
              </w:rPr>
              <w:t>декабрь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spacing w:line="202" w:lineRule="exact"/>
              <w:ind w:firstLine="5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1"/>
              </w:rPr>
              <w:t xml:space="preserve">Председатель </w:t>
            </w:r>
            <w:r w:rsidRPr="007D00EC">
              <w:rPr>
                <w:rFonts w:ascii="Calibri" w:eastAsia="Calibri" w:hAnsi="Calibri" w:cs="Times New Roman"/>
                <w:spacing w:val="-3"/>
              </w:rPr>
              <w:t xml:space="preserve">профорганизаци </w:t>
            </w:r>
            <w:r w:rsidRPr="007D00EC">
              <w:rPr>
                <w:rFonts w:ascii="Calibri" w:eastAsia="Calibri" w:hAnsi="Calibri" w:cs="Times New Roman"/>
              </w:rPr>
              <w:t>и, члены комиссии по социальному партнерству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</w:p>
        </w:tc>
      </w:tr>
      <w:tr w:rsidR="007D00EC" w:rsidRPr="007D00EC" w:rsidTr="00CB5C59">
        <w:trPr>
          <w:trHeight w:hRule="exact" w:val="1224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ind w:left="19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1.2</w:t>
            </w:r>
          </w:p>
        </w:tc>
        <w:tc>
          <w:tcPr>
            <w:tcW w:w="3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spacing w:line="202" w:lineRule="exact"/>
              <w:ind w:right="43" w:firstLine="5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О выполн</w:t>
            </w:r>
            <w:r w:rsidRPr="007D00EC">
              <w:rPr>
                <w:rFonts w:ascii="Calibri" w:eastAsia="Calibri" w:hAnsi="Calibri" w:cs="Times New Roman"/>
              </w:rPr>
              <w:t xml:space="preserve">ении </w:t>
            </w:r>
            <w:r w:rsidRPr="007D00EC">
              <w:rPr>
                <w:rFonts w:ascii="Calibri" w:eastAsia="Calibri" w:hAnsi="Calibri" w:cs="Times New Roman"/>
                <w:spacing w:val="-3"/>
              </w:rPr>
              <w:t xml:space="preserve">условий коллективного </w:t>
            </w:r>
            <w:r w:rsidRPr="007D00EC">
              <w:rPr>
                <w:rFonts w:ascii="Calibri" w:eastAsia="Calibri" w:hAnsi="Calibri" w:cs="Times New Roman"/>
                <w:spacing w:val="-1"/>
              </w:rPr>
              <w:t xml:space="preserve">договора 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ind w:left="10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2"/>
              </w:rPr>
              <w:t>По мере поступления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spacing w:line="202" w:lineRule="exact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2"/>
              </w:rPr>
              <w:t xml:space="preserve">Председатель </w:t>
            </w:r>
            <w:r w:rsidRPr="007D00EC">
              <w:rPr>
                <w:rFonts w:ascii="Calibri" w:eastAsia="Calibri" w:hAnsi="Calibri" w:cs="Times New Roman"/>
                <w:spacing w:val="-3"/>
              </w:rPr>
              <w:t xml:space="preserve">профорганизаци </w:t>
            </w:r>
            <w:r w:rsidRPr="007D00EC">
              <w:rPr>
                <w:rFonts w:ascii="Calibri" w:eastAsia="Calibri" w:hAnsi="Calibri" w:cs="Times New Roman"/>
              </w:rPr>
              <w:t>и, члены комиссии по социальному партнерству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</w:p>
        </w:tc>
      </w:tr>
      <w:tr w:rsidR="007D00EC" w:rsidRPr="007D00EC" w:rsidTr="00CB5C59">
        <w:trPr>
          <w:trHeight w:hRule="exact" w:val="1022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ind w:left="14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1.3</w:t>
            </w:r>
          </w:p>
        </w:tc>
        <w:tc>
          <w:tcPr>
            <w:tcW w:w="3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spacing w:line="202" w:lineRule="exact"/>
              <w:ind w:firstLine="5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2"/>
              </w:rPr>
              <w:t>Об организационно-</w:t>
            </w:r>
            <w:r w:rsidRPr="007D00EC">
              <w:rPr>
                <w:rFonts w:ascii="Calibri" w:eastAsia="Calibri" w:hAnsi="Calibri" w:cs="Times New Roman"/>
                <w:spacing w:val="-1"/>
              </w:rPr>
              <w:t xml:space="preserve">уставной деятельности </w:t>
            </w:r>
            <w:r w:rsidRPr="007D00EC">
              <w:rPr>
                <w:rFonts w:ascii="Calibri" w:eastAsia="Calibri" w:hAnsi="Calibri" w:cs="Times New Roman"/>
                <w:spacing w:val="-2"/>
              </w:rPr>
              <w:t>профсоюзного комитета</w:t>
            </w:r>
          </w:p>
          <w:p w:rsidR="007D00EC" w:rsidRPr="007D00EC" w:rsidRDefault="007D00EC" w:rsidP="007D00EC">
            <w:pPr>
              <w:shd w:val="clear" w:color="auto" w:fill="FFFFFF"/>
              <w:spacing w:line="202" w:lineRule="exact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школы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spacing w:line="202" w:lineRule="exact"/>
              <w:ind w:left="115" w:right="120" w:firstLine="10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Май-июнь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spacing w:line="202" w:lineRule="exact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1"/>
              </w:rPr>
              <w:t xml:space="preserve">Председатель </w:t>
            </w:r>
            <w:r w:rsidRPr="007D00EC">
              <w:rPr>
                <w:rFonts w:ascii="Calibri" w:eastAsia="Calibri" w:hAnsi="Calibri" w:cs="Times New Roman"/>
                <w:spacing w:val="-3"/>
              </w:rPr>
              <w:t xml:space="preserve">профорганизаци </w:t>
            </w:r>
            <w:r w:rsidRPr="007D00EC">
              <w:rPr>
                <w:rFonts w:ascii="Calibri" w:eastAsia="Calibri" w:hAnsi="Calibri" w:cs="Times New Roman"/>
              </w:rPr>
              <w:t>и, члены комиссии по оргработе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</w:p>
        </w:tc>
      </w:tr>
      <w:tr w:rsidR="007D00EC" w:rsidRPr="007D00EC" w:rsidTr="00CB5C59">
        <w:trPr>
          <w:trHeight w:hRule="exact" w:val="143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ind w:left="14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1.4</w:t>
            </w:r>
          </w:p>
        </w:tc>
        <w:tc>
          <w:tcPr>
            <w:tcW w:w="3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spacing w:line="202" w:lineRule="exact"/>
              <w:ind w:right="67" w:firstLine="5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 xml:space="preserve">Об участии профсоюзной </w:t>
            </w:r>
            <w:r w:rsidRPr="007D00EC">
              <w:rPr>
                <w:rFonts w:ascii="Calibri" w:eastAsia="Calibri" w:hAnsi="Calibri" w:cs="Times New Roman"/>
                <w:spacing w:val="-2"/>
              </w:rPr>
              <w:t xml:space="preserve">организации школы в </w:t>
            </w:r>
            <w:r w:rsidRPr="007D00EC">
              <w:rPr>
                <w:rFonts w:ascii="Calibri" w:eastAsia="Calibri" w:hAnsi="Calibri" w:cs="Times New Roman"/>
              </w:rPr>
              <w:t xml:space="preserve">подготовке и </w:t>
            </w:r>
            <w:r w:rsidRPr="007D00EC">
              <w:rPr>
                <w:rFonts w:ascii="Calibri" w:eastAsia="Calibri" w:hAnsi="Calibri" w:cs="Times New Roman"/>
                <w:spacing w:val="-3"/>
              </w:rPr>
              <w:t xml:space="preserve">проведении аттестации </w:t>
            </w:r>
            <w:r w:rsidRPr="007D00EC">
              <w:rPr>
                <w:rFonts w:ascii="Calibri" w:eastAsia="Calibri" w:hAnsi="Calibri" w:cs="Times New Roman"/>
              </w:rPr>
              <w:t>педагогических работников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4"/>
              </w:rPr>
              <w:t>Февраль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spacing w:line="202" w:lineRule="exact"/>
              <w:ind w:right="5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1"/>
              </w:rPr>
              <w:t xml:space="preserve">Председатель </w:t>
            </w:r>
            <w:r w:rsidRPr="007D00EC">
              <w:rPr>
                <w:rFonts w:ascii="Calibri" w:eastAsia="Calibri" w:hAnsi="Calibri" w:cs="Times New Roman"/>
                <w:spacing w:val="-3"/>
              </w:rPr>
              <w:t xml:space="preserve">профорганизаци </w:t>
            </w:r>
            <w:r w:rsidRPr="007D00EC">
              <w:rPr>
                <w:rFonts w:ascii="Calibri" w:eastAsia="Calibri" w:hAnsi="Calibri" w:cs="Times New Roman"/>
              </w:rPr>
              <w:t>и, члены профкома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</w:p>
        </w:tc>
      </w:tr>
      <w:tr w:rsidR="007D00EC" w:rsidRPr="007D00EC" w:rsidTr="00CB5C59">
        <w:trPr>
          <w:trHeight w:val="1834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ind w:left="10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1.5</w:t>
            </w:r>
          </w:p>
        </w:tc>
        <w:tc>
          <w:tcPr>
            <w:tcW w:w="30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rPr>
                <w:spacing w:val="-3"/>
              </w:rPr>
              <w:t xml:space="preserve">0 работе профсоюзного </w:t>
            </w:r>
            <w:r w:rsidRPr="007D00EC">
              <w:t>комитета школы по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контролю за выполнением</w:t>
            </w:r>
          </w:p>
          <w:p w:rsidR="007D00EC" w:rsidRPr="007D00EC" w:rsidRDefault="007D00EC" w:rsidP="007D00EC">
            <w:pPr>
              <w:pStyle w:val="a3"/>
            </w:pPr>
            <w:r w:rsidRPr="007D00EC">
              <w:t xml:space="preserve">действующего </w:t>
            </w:r>
            <w:r w:rsidRPr="007D00EC">
              <w:rPr>
                <w:spacing w:val="-3"/>
              </w:rPr>
              <w:t>законодательства по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оплате труда педагогических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работников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ind w:left="115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Март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spacing w:line="197" w:lineRule="exact"/>
              <w:ind w:right="10" w:firstLine="5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2"/>
              </w:rPr>
              <w:t xml:space="preserve">Председатель </w:t>
            </w:r>
            <w:r w:rsidRPr="007D00EC">
              <w:rPr>
                <w:rFonts w:ascii="Calibri" w:eastAsia="Calibri" w:hAnsi="Calibri" w:cs="Times New Roman"/>
                <w:spacing w:val="-3"/>
              </w:rPr>
              <w:t>профорганизаци</w:t>
            </w:r>
          </w:p>
          <w:p w:rsidR="007D00EC" w:rsidRPr="007D00EC" w:rsidRDefault="007D00EC" w:rsidP="007D00EC">
            <w:pPr>
              <w:shd w:val="clear" w:color="auto" w:fill="FFFFFF"/>
              <w:spacing w:line="197" w:lineRule="exact"/>
              <w:ind w:right="494" w:firstLine="5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и, члены профкома</w:t>
            </w:r>
          </w:p>
          <w:p w:rsidR="007D00EC" w:rsidRPr="007D00EC" w:rsidRDefault="007D00EC" w:rsidP="007D00EC">
            <w:pPr>
              <w:shd w:val="clear" w:color="auto" w:fill="FFFFFF"/>
              <w:ind w:left="360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vertAlign w:val="superscript"/>
              </w:rPr>
              <w:t>;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</w:p>
        </w:tc>
      </w:tr>
      <w:tr w:rsidR="007D00EC" w:rsidRPr="007D00EC" w:rsidTr="00CB5C59">
        <w:trPr>
          <w:trHeight w:val="1333"/>
        </w:trPr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1.6</w:t>
            </w:r>
          </w:p>
        </w:tc>
        <w:tc>
          <w:tcPr>
            <w:tcW w:w="30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t>0 совместной работе профсоюзной организа</w:t>
            </w:r>
            <w:r w:rsidRPr="007D00EC">
              <w:softHyphen/>
              <w:t>ции и администрации школы по созданию здоровых, безопасных условий труда, контролю  за  выполнением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действующего законодательства в вопросах охраны труда</w:t>
            </w:r>
          </w:p>
        </w:tc>
        <w:tc>
          <w:tcPr>
            <w:tcW w:w="1276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Октябрь</w:t>
            </w:r>
          </w:p>
        </w:tc>
        <w:tc>
          <w:tcPr>
            <w:tcW w:w="255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Председатель профорганиза</w:t>
            </w:r>
            <w:r w:rsidRPr="007D00EC">
              <w:rPr>
                <w:rFonts w:ascii="Calibri" w:eastAsia="Calibri" w:hAnsi="Calibri" w:cs="Times New Roman"/>
              </w:rPr>
              <w:softHyphen/>
              <w:t>ции, члены профкома</w:t>
            </w: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</w:p>
        </w:tc>
      </w:tr>
      <w:tr w:rsidR="007D00EC" w:rsidRPr="007D00EC" w:rsidTr="00CB5C59">
        <w:trPr>
          <w:trHeight w:hRule="exact" w:val="1224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lastRenderedPageBreak/>
              <w:t>1.7</w:t>
            </w:r>
          </w:p>
        </w:tc>
        <w:tc>
          <w:tcPr>
            <w:tcW w:w="30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0 работе профсоюзного комитета школы по защите социально-экономических прав членов Профсоюза</w:t>
            </w:r>
          </w:p>
        </w:tc>
        <w:tc>
          <w:tcPr>
            <w:tcW w:w="127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Январь</w:t>
            </w:r>
          </w:p>
        </w:tc>
        <w:tc>
          <w:tcPr>
            <w:tcW w:w="255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Председатель профорганиза</w:t>
            </w:r>
            <w:r w:rsidRPr="007D00EC">
              <w:rPr>
                <w:rFonts w:ascii="Calibri" w:eastAsia="Calibri" w:hAnsi="Calibri" w:cs="Times New Roman"/>
              </w:rPr>
              <w:softHyphen/>
              <w:t>ции, члены профкома</w:t>
            </w: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</w:p>
        </w:tc>
      </w:tr>
      <w:tr w:rsidR="007D00EC" w:rsidRPr="007D00EC" w:rsidTr="00CB5C59">
        <w:trPr>
          <w:trHeight w:val="785"/>
        </w:trPr>
        <w:tc>
          <w:tcPr>
            <w:tcW w:w="1053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pStyle w:val="a3"/>
            </w:pPr>
          </w:p>
          <w:p w:rsidR="007D00EC" w:rsidRPr="007D00EC" w:rsidRDefault="007D00EC" w:rsidP="007D00EC">
            <w:pPr>
              <w:pStyle w:val="a3"/>
            </w:pPr>
            <w:r w:rsidRPr="007D00EC">
              <w:t>2. Организаиционно-массовая работа</w:t>
            </w:r>
          </w:p>
        </w:tc>
      </w:tr>
      <w:tr w:rsidR="007D00EC" w:rsidRPr="007D00EC" w:rsidTr="00CB5C59">
        <w:trPr>
          <w:trHeight w:val="836"/>
        </w:trPr>
        <w:tc>
          <w:tcPr>
            <w:tcW w:w="5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t>2.1</w:t>
            </w:r>
          </w:p>
        </w:tc>
        <w:tc>
          <w:tcPr>
            <w:tcW w:w="305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t>Провести сверку учета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членов Профсоюза,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отметку уплаты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профсоюзных взносов</w:t>
            </w:r>
          </w:p>
          <w:p w:rsidR="007D00EC" w:rsidRPr="007D00EC" w:rsidRDefault="007D00EC" w:rsidP="007D00EC">
            <w:pPr>
              <w:pStyle w:val="a3"/>
            </w:pPr>
            <w:r>
              <w:t>за 2018</w:t>
            </w:r>
            <w:r w:rsidRPr="007D00EC">
              <w:t xml:space="preserve"> год. Итоги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обсудить на заседании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профкома школы</w:t>
            </w:r>
          </w:p>
        </w:tc>
        <w:tc>
          <w:tcPr>
            <w:tcW w:w="126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t>Декабрь-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январь</w:t>
            </w:r>
          </w:p>
        </w:tc>
        <w:tc>
          <w:tcPr>
            <w:tcW w:w="22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rPr>
                <w:spacing w:val="-2"/>
              </w:rPr>
              <w:t>Председатель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организационно</w:t>
            </w:r>
          </w:p>
          <w:p w:rsidR="007D00EC" w:rsidRPr="007D00EC" w:rsidRDefault="007D00EC" w:rsidP="007D00EC">
            <w:pPr>
              <w:pStyle w:val="a3"/>
            </w:pPr>
            <w:r w:rsidRPr="007D00EC">
              <w:t xml:space="preserve">-массовой комиссии. </w:t>
            </w:r>
            <w:r w:rsidRPr="007D00EC">
              <w:rPr>
                <w:spacing w:val="-2"/>
              </w:rPr>
              <w:t>Члены комиссии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pStyle w:val="a3"/>
            </w:pP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pStyle w:val="a3"/>
            </w:pPr>
          </w:p>
        </w:tc>
      </w:tr>
      <w:tr w:rsidR="007D00EC" w:rsidRPr="007D00EC" w:rsidTr="00CB5C59">
        <w:trPr>
          <w:trHeight w:hRule="exact" w:val="197"/>
        </w:trPr>
        <w:tc>
          <w:tcPr>
            <w:tcW w:w="5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00EC" w:rsidRPr="007D00EC" w:rsidRDefault="007D00EC" w:rsidP="007D00EC">
            <w:pPr>
              <w:pStyle w:val="a3"/>
            </w:pPr>
          </w:p>
        </w:tc>
        <w:tc>
          <w:tcPr>
            <w:tcW w:w="305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00EC" w:rsidRPr="007D00EC" w:rsidRDefault="007D00EC" w:rsidP="007D00EC">
            <w:pPr>
              <w:pStyle w:val="a3"/>
            </w:pPr>
          </w:p>
        </w:tc>
        <w:tc>
          <w:tcPr>
            <w:tcW w:w="126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00EC" w:rsidRPr="007D00EC" w:rsidRDefault="007D00EC" w:rsidP="007D00EC">
            <w:pPr>
              <w:pStyle w:val="a3"/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00EC" w:rsidRPr="007D00EC" w:rsidRDefault="007D00EC" w:rsidP="007D00EC">
            <w:pPr>
              <w:pStyle w:val="a3"/>
            </w:pPr>
          </w:p>
        </w:tc>
        <w:tc>
          <w:tcPr>
            <w:tcW w:w="1701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00EC" w:rsidRPr="007D00EC" w:rsidRDefault="007D00EC" w:rsidP="007D00EC">
            <w:pPr>
              <w:pStyle w:val="a3"/>
            </w:pP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00EC" w:rsidRPr="007D00EC" w:rsidRDefault="007D00EC" w:rsidP="007D00EC">
            <w:pPr>
              <w:pStyle w:val="a3"/>
            </w:pPr>
          </w:p>
        </w:tc>
      </w:tr>
      <w:tr w:rsidR="007D00EC" w:rsidRPr="007D00EC" w:rsidTr="00CB5C59">
        <w:trPr>
          <w:trHeight w:val="509"/>
        </w:trPr>
        <w:tc>
          <w:tcPr>
            <w:tcW w:w="5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00EC" w:rsidRPr="007D00EC" w:rsidRDefault="007D00EC" w:rsidP="007D00EC">
            <w:pPr>
              <w:pStyle w:val="a3"/>
            </w:pPr>
          </w:p>
        </w:tc>
        <w:tc>
          <w:tcPr>
            <w:tcW w:w="305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00EC" w:rsidRPr="007D00EC" w:rsidRDefault="007D00EC" w:rsidP="007D00EC">
            <w:pPr>
              <w:pStyle w:val="a3"/>
            </w:pPr>
          </w:p>
        </w:tc>
        <w:tc>
          <w:tcPr>
            <w:tcW w:w="126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00EC" w:rsidRPr="007D00EC" w:rsidRDefault="007D00EC" w:rsidP="007D00EC">
            <w:pPr>
              <w:pStyle w:val="a3"/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00EC" w:rsidRPr="007D00EC" w:rsidRDefault="007D00EC" w:rsidP="007D00EC">
            <w:pPr>
              <w:pStyle w:val="a3"/>
            </w:pPr>
          </w:p>
        </w:tc>
        <w:tc>
          <w:tcPr>
            <w:tcW w:w="1701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00EC" w:rsidRPr="007D00EC" w:rsidRDefault="007D00EC" w:rsidP="007D00EC">
            <w:pPr>
              <w:pStyle w:val="a3"/>
            </w:pP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00EC" w:rsidRPr="007D00EC" w:rsidRDefault="007D00EC" w:rsidP="007D00EC">
            <w:pPr>
              <w:pStyle w:val="a3"/>
            </w:pPr>
          </w:p>
        </w:tc>
      </w:tr>
      <w:tr w:rsidR="007D00EC" w:rsidRPr="007D00EC" w:rsidTr="00CB5C59">
        <w:trPr>
          <w:trHeight w:hRule="exact" w:val="619"/>
        </w:trPr>
        <w:tc>
          <w:tcPr>
            <w:tcW w:w="5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00EC" w:rsidRPr="007D00EC" w:rsidRDefault="007D00EC" w:rsidP="007D00EC">
            <w:pPr>
              <w:pStyle w:val="a3"/>
            </w:pPr>
          </w:p>
        </w:tc>
        <w:tc>
          <w:tcPr>
            <w:tcW w:w="305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00EC" w:rsidRPr="007D00EC" w:rsidRDefault="007D00EC" w:rsidP="007D00EC">
            <w:pPr>
              <w:pStyle w:val="a3"/>
            </w:pPr>
          </w:p>
        </w:tc>
        <w:tc>
          <w:tcPr>
            <w:tcW w:w="126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00EC" w:rsidRPr="007D00EC" w:rsidRDefault="007D00EC" w:rsidP="007D00EC">
            <w:pPr>
              <w:pStyle w:val="a3"/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00EC" w:rsidRPr="007D00EC" w:rsidRDefault="007D00EC" w:rsidP="007D00EC">
            <w:pPr>
              <w:pStyle w:val="a3"/>
            </w:pPr>
          </w:p>
        </w:tc>
        <w:tc>
          <w:tcPr>
            <w:tcW w:w="1701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00EC" w:rsidRPr="007D00EC" w:rsidRDefault="007D00EC" w:rsidP="007D00EC">
            <w:pPr>
              <w:pStyle w:val="a3"/>
            </w:pP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00EC" w:rsidRPr="007D00EC" w:rsidRDefault="007D00EC" w:rsidP="007D00EC">
            <w:pPr>
              <w:pStyle w:val="a3"/>
            </w:pPr>
          </w:p>
        </w:tc>
      </w:tr>
      <w:tr w:rsidR="007D00EC" w:rsidRPr="007D00EC" w:rsidTr="00CB5C59">
        <w:trPr>
          <w:trHeight w:val="244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t>2.2</w:t>
            </w:r>
          </w:p>
        </w:tc>
        <w:tc>
          <w:tcPr>
            <w:tcW w:w="305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t>Обновлять уголок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"Профсоюзная жизнь",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обеспечить своевременное информирование членов Профсоюза о важнейших событиях в жизни Профсоюза, республиканской, районной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организации Профсоюза, профорганизации школы</w:t>
            </w:r>
          </w:p>
        </w:tc>
        <w:tc>
          <w:tcPr>
            <w:tcW w:w="12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t>Посто-янно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pStyle w:val="a3"/>
            </w:pPr>
            <w:r w:rsidRPr="007D00EC">
              <w:t>Председатель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организационно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-массовой комиссии,</w:t>
            </w:r>
          </w:p>
          <w:p w:rsidR="007D00EC" w:rsidRPr="007D00EC" w:rsidRDefault="007D00EC" w:rsidP="007D00EC">
            <w:pPr>
              <w:pStyle w:val="a3"/>
            </w:pPr>
            <w:r w:rsidRPr="007D00EC">
              <w:rPr>
                <w:spacing w:val="-2"/>
              </w:rPr>
              <w:t>члены комиссии</w:t>
            </w:r>
          </w:p>
          <w:p w:rsidR="007D00EC" w:rsidRPr="007D00EC" w:rsidRDefault="007D00EC" w:rsidP="007D00EC">
            <w:pPr>
              <w:pStyle w:val="a3"/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pStyle w:val="a3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pStyle w:val="a3"/>
            </w:pPr>
          </w:p>
        </w:tc>
      </w:tr>
      <w:tr w:rsidR="007D00EC" w:rsidRPr="007D00EC" w:rsidTr="00CB5C59">
        <w:trPr>
          <w:trHeight w:val="1417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t>2.3</w:t>
            </w:r>
          </w:p>
        </w:tc>
        <w:tc>
          <w:tcPr>
            <w:tcW w:w="305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t>Продолжить работу  по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вовлечению в Профсоюз учителей, сотрудников школы</w:t>
            </w:r>
          </w:p>
        </w:tc>
        <w:tc>
          <w:tcPr>
            <w:tcW w:w="12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t>Посто-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янно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t>Председатель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профорганизации, председатель и члены</w:t>
            </w:r>
          </w:p>
          <w:p w:rsidR="007D00EC" w:rsidRPr="007D00EC" w:rsidRDefault="007D00EC" w:rsidP="007D00EC">
            <w:pPr>
              <w:pStyle w:val="a3"/>
            </w:pPr>
            <w:r w:rsidRPr="007D00EC">
              <w:rPr>
                <w:spacing w:val="-2"/>
              </w:rPr>
              <w:t>организационно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-массовой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комиссии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pStyle w:val="a3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pStyle w:val="a3"/>
            </w:pPr>
          </w:p>
        </w:tc>
      </w:tr>
      <w:tr w:rsidR="007D00EC" w:rsidRPr="007D00EC" w:rsidTr="00CB5C59">
        <w:trPr>
          <w:trHeight w:val="1266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t>2.4</w:t>
            </w:r>
          </w:p>
        </w:tc>
        <w:tc>
          <w:tcPr>
            <w:tcW w:w="305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t>Обеспечить своевременное рассмотрение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письменных и устных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заявлений членов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Профсоюза</w:t>
            </w:r>
          </w:p>
        </w:tc>
        <w:tc>
          <w:tcPr>
            <w:tcW w:w="12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rPr>
                <w:spacing w:val="-4"/>
              </w:rPr>
              <w:t>Посто-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янно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rPr>
                <w:spacing w:val="-2"/>
              </w:rPr>
              <w:t>Председатель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профорганизации, председатель и члены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оргмассовой комиссии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pStyle w:val="a3"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pStyle w:val="a3"/>
            </w:pPr>
          </w:p>
        </w:tc>
      </w:tr>
    </w:tbl>
    <w:p w:rsidR="007D00EC" w:rsidRPr="007D00EC" w:rsidRDefault="007D00EC" w:rsidP="007D00EC">
      <w:pPr>
        <w:pStyle w:val="a3"/>
        <w:rPr>
          <w:sz w:val="32"/>
          <w:szCs w:val="32"/>
        </w:rPr>
      </w:pPr>
    </w:p>
    <w:p w:rsidR="007D00EC" w:rsidRPr="007D00EC" w:rsidRDefault="007D00EC" w:rsidP="007D00EC">
      <w:pPr>
        <w:spacing w:after="360" w:line="1" w:lineRule="exact"/>
        <w:rPr>
          <w:rFonts w:ascii="Calibri" w:eastAsia="Calibri" w:hAnsi="Calibri" w:cs="Times New Roman"/>
          <w:sz w:val="2"/>
          <w:szCs w:val="2"/>
        </w:rPr>
      </w:pPr>
    </w:p>
    <w:p w:rsidR="007D00EC" w:rsidRPr="007D00EC" w:rsidRDefault="007D00EC" w:rsidP="007D00EC">
      <w:pPr>
        <w:spacing w:after="360" w:line="1" w:lineRule="exact"/>
        <w:rPr>
          <w:rFonts w:ascii="Calibri" w:eastAsia="Calibri" w:hAnsi="Calibri" w:cs="Times New Roman"/>
          <w:sz w:val="2"/>
          <w:szCs w:val="2"/>
        </w:rPr>
      </w:pPr>
    </w:p>
    <w:p w:rsidR="007D00EC" w:rsidRPr="007D00EC" w:rsidRDefault="007D00EC" w:rsidP="007D00EC">
      <w:pPr>
        <w:rPr>
          <w:rFonts w:ascii="Calibri" w:eastAsia="Calibri" w:hAnsi="Calibri" w:cs="Times New Roman"/>
        </w:rPr>
      </w:pPr>
    </w:p>
    <w:tbl>
      <w:tblPr>
        <w:tblW w:w="10620" w:type="dxa"/>
        <w:tblInd w:w="-615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40"/>
        <w:gridCol w:w="3103"/>
        <w:gridCol w:w="1265"/>
        <w:gridCol w:w="2268"/>
        <w:gridCol w:w="1104"/>
        <w:gridCol w:w="2340"/>
      </w:tblGrid>
      <w:tr w:rsidR="007D00EC" w:rsidRPr="007D00EC" w:rsidTr="00CB5C59">
        <w:trPr>
          <w:trHeight w:val="1266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t>2.5</w:t>
            </w:r>
          </w:p>
        </w:tc>
        <w:tc>
          <w:tcPr>
            <w:tcW w:w="31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rPr>
                <w:spacing w:val="-3"/>
              </w:rPr>
              <w:t>Обеспечить своевре</w:t>
            </w:r>
            <w:r w:rsidRPr="007D00EC">
              <w:rPr>
                <w:spacing w:val="-3"/>
              </w:rPr>
              <w:softHyphen/>
            </w:r>
            <w:r w:rsidRPr="007D00EC">
              <w:rPr>
                <w:spacing w:val="-2"/>
              </w:rPr>
              <w:t>менное оформление</w:t>
            </w:r>
          </w:p>
          <w:p w:rsidR="007D00EC" w:rsidRPr="007D00EC" w:rsidRDefault="007D00EC" w:rsidP="007D00EC">
            <w:pPr>
              <w:pStyle w:val="a3"/>
            </w:pPr>
            <w:r w:rsidRPr="007D00EC">
              <w:rPr>
                <w:spacing w:val="-3"/>
              </w:rPr>
              <w:t>Протоколов  заседании  профкома, профсоюз</w:t>
            </w:r>
            <w:r w:rsidRPr="007D00EC">
              <w:t>ных собраний</w:t>
            </w:r>
          </w:p>
        </w:tc>
        <w:tc>
          <w:tcPr>
            <w:tcW w:w="12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rPr>
                <w:spacing w:val="-3"/>
              </w:rPr>
              <w:t xml:space="preserve">По мере </w:t>
            </w:r>
            <w:r w:rsidRPr="007D00EC">
              <w:rPr>
                <w:spacing w:val="-4"/>
              </w:rPr>
              <w:t>необходи-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мости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rPr>
                <w:spacing w:val="-3"/>
              </w:rPr>
              <w:t>Председатель профорганизации, предсе</w:t>
            </w:r>
            <w:r w:rsidRPr="007D00EC">
              <w:rPr>
                <w:spacing w:val="-3"/>
              </w:rPr>
              <w:softHyphen/>
            </w:r>
            <w:r w:rsidRPr="007D00EC">
              <w:rPr>
                <w:spacing w:val="-2"/>
              </w:rPr>
              <w:t>датель и чле</w:t>
            </w:r>
            <w:r w:rsidRPr="007D00EC">
              <w:rPr>
                <w:spacing w:val="-3"/>
              </w:rPr>
              <w:t>ны оргмассовой комиссии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pStyle w:val="a3"/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pStyle w:val="a3"/>
            </w:pPr>
          </w:p>
        </w:tc>
      </w:tr>
      <w:tr w:rsidR="007D00EC" w:rsidRPr="007D00EC" w:rsidTr="007D00EC">
        <w:trPr>
          <w:trHeight w:val="629"/>
        </w:trPr>
        <w:tc>
          <w:tcPr>
            <w:tcW w:w="106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  <w:rPr>
                <w:sz w:val="24"/>
                <w:szCs w:val="24"/>
              </w:rPr>
            </w:pPr>
            <w:r w:rsidRPr="007D00EC">
              <w:rPr>
                <w:spacing w:val="-3"/>
                <w:sz w:val="24"/>
                <w:szCs w:val="24"/>
              </w:rPr>
              <w:t>3. Работа по защите социально-трудовых прав</w:t>
            </w:r>
            <w:r w:rsidRPr="007D00EC">
              <w:rPr>
                <w:sz w:val="24"/>
                <w:szCs w:val="24"/>
              </w:rPr>
              <w:t xml:space="preserve"> и профессиональных интересов</w:t>
            </w:r>
          </w:p>
          <w:p w:rsidR="007D00EC" w:rsidRPr="007D00EC" w:rsidRDefault="007D00EC" w:rsidP="007D00EC">
            <w:pPr>
              <w:pStyle w:val="a3"/>
            </w:pPr>
            <w:r w:rsidRPr="007D00EC">
              <w:rPr>
                <w:sz w:val="24"/>
                <w:szCs w:val="24"/>
              </w:rPr>
              <w:t>членов Профсоюза</w:t>
            </w:r>
          </w:p>
        </w:tc>
      </w:tr>
      <w:tr w:rsidR="007D00EC" w:rsidRPr="007D00EC" w:rsidTr="00CB5C59">
        <w:trPr>
          <w:trHeight w:val="145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t>3.1</w:t>
            </w:r>
          </w:p>
        </w:tc>
        <w:tc>
          <w:tcPr>
            <w:tcW w:w="31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rPr>
                <w:spacing w:val="-2"/>
              </w:rPr>
              <w:t>Обеспечить контроль за проведением аттеста</w:t>
            </w:r>
            <w:r w:rsidRPr="007D00EC">
              <w:rPr>
                <w:spacing w:val="-2"/>
              </w:rPr>
              <w:softHyphen/>
              <w:t>ции педагогических ра</w:t>
            </w:r>
            <w:r w:rsidRPr="007D00EC">
              <w:rPr>
                <w:spacing w:val="-2"/>
              </w:rPr>
              <w:softHyphen/>
              <w:t>ботников школы в вопросах гласности, объективности оценки, зашиты прав аттестуемых</w:t>
            </w:r>
          </w:p>
        </w:tc>
        <w:tc>
          <w:tcPr>
            <w:tcW w:w="12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t>Пос-тоянно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rPr>
                <w:spacing w:val="-3"/>
              </w:rPr>
              <w:t xml:space="preserve">Председатель </w:t>
            </w:r>
            <w:r w:rsidRPr="007D00EC">
              <w:rPr>
                <w:spacing w:val="-4"/>
              </w:rPr>
              <w:t xml:space="preserve">профсоюзной </w:t>
            </w:r>
            <w:r w:rsidRPr="007D00EC">
              <w:rPr>
                <w:spacing w:val="-3"/>
              </w:rPr>
              <w:t xml:space="preserve">организации, </w:t>
            </w:r>
            <w:r w:rsidRPr="007D00EC">
              <w:t>члены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профкома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pStyle w:val="a3"/>
            </w:pPr>
          </w:p>
          <w:p w:rsidR="007D00EC" w:rsidRPr="007D00EC" w:rsidRDefault="007D00EC" w:rsidP="007D00EC">
            <w:pPr>
              <w:pStyle w:val="a3"/>
            </w:pPr>
          </w:p>
          <w:p w:rsidR="007D00EC" w:rsidRPr="007D00EC" w:rsidRDefault="007D00EC" w:rsidP="007D00EC">
            <w:pPr>
              <w:pStyle w:val="a3"/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pStyle w:val="a3"/>
            </w:pPr>
          </w:p>
        </w:tc>
      </w:tr>
      <w:tr w:rsidR="007D00EC" w:rsidRPr="007D00EC" w:rsidTr="00CB5C59">
        <w:trPr>
          <w:trHeight w:val="172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lastRenderedPageBreak/>
              <w:t>3.2</w:t>
            </w:r>
          </w:p>
        </w:tc>
        <w:tc>
          <w:tcPr>
            <w:tcW w:w="31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rPr>
                <w:spacing w:val="-2"/>
              </w:rPr>
              <w:t>Провести рейд по учеб</w:t>
            </w:r>
            <w:r w:rsidRPr="007D00EC">
              <w:rPr>
                <w:spacing w:val="-2"/>
              </w:rPr>
              <w:softHyphen/>
            </w:r>
            <w:r w:rsidRPr="007D00EC">
              <w:rPr>
                <w:spacing w:val="-3"/>
              </w:rPr>
              <w:t>ным кабинетам и производственным мастер</w:t>
            </w:r>
            <w:r w:rsidRPr="007D00EC">
              <w:rPr>
                <w:spacing w:val="-3"/>
              </w:rPr>
              <w:softHyphen/>
            </w:r>
            <w:r w:rsidRPr="007D00EC">
              <w:rPr>
                <w:spacing w:val="-2"/>
              </w:rPr>
              <w:t>ским школы с целью</w:t>
            </w:r>
          </w:p>
          <w:p w:rsidR="007D00EC" w:rsidRPr="007D00EC" w:rsidRDefault="007D00EC" w:rsidP="007D00EC">
            <w:pPr>
              <w:pStyle w:val="a3"/>
            </w:pPr>
            <w:r w:rsidRPr="007D00EC">
              <w:rPr>
                <w:spacing w:val="-3"/>
              </w:rPr>
              <w:t>анализа состояния охра</w:t>
            </w:r>
            <w:r w:rsidRPr="007D00EC">
              <w:rPr>
                <w:spacing w:val="-3"/>
              </w:rPr>
              <w:softHyphen/>
            </w:r>
            <w:r w:rsidRPr="007D00EC">
              <w:rPr>
                <w:spacing w:val="-1"/>
              </w:rPr>
              <w:t xml:space="preserve">ны труда. Итоги рейда </w:t>
            </w:r>
            <w:r w:rsidRPr="007D00EC">
              <w:rPr>
                <w:spacing w:val="-2"/>
              </w:rPr>
              <w:t xml:space="preserve">вынести на обсуждение </w:t>
            </w:r>
            <w:r w:rsidRPr="007D00EC">
              <w:rPr>
                <w:spacing w:val="-3"/>
              </w:rPr>
              <w:t>профсоюзного собрания</w:t>
            </w:r>
          </w:p>
        </w:tc>
        <w:tc>
          <w:tcPr>
            <w:tcW w:w="12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rPr>
                <w:spacing w:val="-3"/>
              </w:rPr>
              <w:t>Октябрь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rPr>
                <w:spacing w:val="-7"/>
              </w:rPr>
              <w:t>Председатель</w:t>
            </w:r>
            <w:r w:rsidRPr="007D00EC">
              <w:rPr>
                <w:spacing w:val="-4"/>
              </w:rPr>
              <w:t xml:space="preserve"> профсоюзной </w:t>
            </w:r>
            <w:r w:rsidRPr="007D00EC">
              <w:rPr>
                <w:spacing w:val="-3"/>
              </w:rPr>
              <w:t>организации</w:t>
            </w:r>
            <w:r w:rsidRPr="007D00EC">
              <w:rPr>
                <w:spacing w:val="-7"/>
              </w:rPr>
              <w:t xml:space="preserve">, </w:t>
            </w:r>
            <w:r w:rsidRPr="007D00EC">
              <w:t>члены</w:t>
            </w:r>
          </w:p>
          <w:p w:rsidR="007D00EC" w:rsidRPr="007D00EC" w:rsidRDefault="007D00EC" w:rsidP="007D00EC">
            <w:pPr>
              <w:pStyle w:val="a3"/>
            </w:pPr>
            <w:r w:rsidRPr="007D00EC">
              <w:rPr>
                <w:spacing w:val="-3"/>
              </w:rPr>
              <w:t>комиссии по охране труда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pStyle w:val="a3"/>
            </w:pPr>
          </w:p>
          <w:p w:rsidR="007D00EC" w:rsidRPr="007D00EC" w:rsidRDefault="007D00EC" w:rsidP="007D00EC">
            <w:pPr>
              <w:pStyle w:val="a3"/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pStyle w:val="a3"/>
            </w:pPr>
          </w:p>
        </w:tc>
      </w:tr>
    </w:tbl>
    <w:p w:rsidR="007D00EC" w:rsidRPr="007D00EC" w:rsidRDefault="007D00EC" w:rsidP="007D00EC">
      <w:pPr>
        <w:rPr>
          <w:rFonts w:ascii="Calibri" w:eastAsia="Calibri" w:hAnsi="Calibri" w:cs="Times New Roman"/>
        </w:rPr>
      </w:pPr>
    </w:p>
    <w:tbl>
      <w:tblPr>
        <w:tblW w:w="10680" w:type="dxa"/>
        <w:tblInd w:w="-64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95"/>
        <w:gridCol w:w="3207"/>
        <w:gridCol w:w="1238"/>
        <w:gridCol w:w="2268"/>
        <w:gridCol w:w="1131"/>
        <w:gridCol w:w="2341"/>
      </w:tblGrid>
      <w:tr w:rsidR="007D00EC" w:rsidRPr="007D00EC" w:rsidTr="00CB5C59">
        <w:trPr>
          <w:trHeight w:val="1038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3.3</w:t>
            </w:r>
          </w:p>
        </w:tc>
        <w:tc>
          <w:tcPr>
            <w:tcW w:w="32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spacing w:line="202" w:lineRule="exact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3"/>
              </w:rPr>
              <w:t>Провести анализ выплат по коммунальным услу</w:t>
            </w:r>
            <w:r w:rsidRPr="007D00EC">
              <w:rPr>
                <w:rFonts w:ascii="Calibri" w:eastAsia="Calibri" w:hAnsi="Calibri" w:cs="Times New Roman"/>
                <w:spacing w:val="-3"/>
              </w:rPr>
              <w:softHyphen/>
            </w:r>
            <w:r w:rsidRPr="007D00EC">
              <w:rPr>
                <w:rFonts w:ascii="Calibri" w:eastAsia="Calibri" w:hAnsi="Calibri" w:cs="Times New Roman"/>
              </w:rPr>
              <w:t xml:space="preserve">гам, итоги анализа </w:t>
            </w:r>
            <w:r w:rsidRPr="007D00EC">
              <w:rPr>
                <w:rFonts w:ascii="Calibri" w:eastAsia="Calibri" w:hAnsi="Calibri" w:cs="Times New Roman"/>
                <w:spacing w:val="-2"/>
              </w:rPr>
              <w:t>обсудить на заседании</w:t>
            </w:r>
          </w:p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профкома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ind w:left="62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4"/>
              </w:rPr>
              <w:t>Февраль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spacing w:line="202" w:lineRule="exact"/>
              <w:ind w:right="67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3"/>
              </w:rPr>
              <w:t xml:space="preserve">Председатель </w:t>
            </w:r>
            <w:r w:rsidRPr="007D00EC">
              <w:rPr>
                <w:rFonts w:ascii="Calibri" w:eastAsia="Calibri" w:hAnsi="Calibri" w:cs="Times New Roman"/>
                <w:spacing w:val="-4"/>
              </w:rPr>
              <w:t xml:space="preserve">профсоюзной </w:t>
            </w:r>
            <w:r w:rsidRPr="007D00EC">
              <w:rPr>
                <w:rFonts w:ascii="Calibri" w:eastAsia="Calibri" w:hAnsi="Calibri" w:cs="Times New Roman"/>
                <w:spacing w:val="-3"/>
              </w:rPr>
              <w:t xml:space="preserve">организации, </w:t>
            </w:r>
            <w:r w:rsidRPr="007D00EC">
              <w:rPr>
                <w:rFonts w:ascii="Calibri" w:eastAsia="Calibri" w:hAnsi="Calibri" w:cs="Times New Roman"/>
              </w:rPr>
              <w:t>члены</w:t>
            </w:r>
          </w:p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профком</w:t>
            </w: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</w:p>
        </w:tc>
      </w:tr>
      <w:tr w:rsidR="007D00EC" w:rsidRPr="007D00EC" w:rsidTr="00CB5C59">
        <w:trPr>
          <w:trHeight w:hRule="exact" w:val="1219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3.4</w:t>
            </w:r>
          </w:p>
        </w:tc>
        <w:tc>
          <w:tcPr>
            <w:tcW w:w="3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spacing w:line="202" w:lineRule="exact"/>
              <w:ind w:right="53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2"/>
              </w:rPr>
              <w:t>Совместно с админи</w:t>
            </w:r>
            <w:r w:rsidRPr="007D00EC">
              <w:rPr>
                <w:rFonts w:ascii="Calibri" w:eastAsia="Calibri" w:hAnsi="Calibri" w:cs="Times New Roman"/>
                <w:spacing w:val="-2"/>
              </w:rPr>
              <w:softHyphen/>
              <w:t xml:space="preserve">страцией рассмотреть график предоставления отпусков учителям и </w:t>
            </w:r>
            <w:r w:rsidRPr="007D00EC">
              <w:rPr>
                <w:rFonts w:ascii="Calibri" w:eastAsia="Calibri" w:hAnsi="Calibri" w:cs="Times New Roman"/>
                <w:spacing w:val="-3"/>
              </w:rPr>
              <w:t xml:space="preserve">сотрудникам школы на </w:t>
            </w:r>
            <w:r w:rsidR="005631F5">
              <w:rPr>
                <w:rFonts w:ascii="Calibri" w:eastAsia="Calibri" w:hAnsi="Calibri" w:cs="Times New Roman"/>
                <w:spacing w:val="-2"/>
              </w:rPr>
              <w:t>летний период 2018</w:t>
            </w:r>
            <w:r w:rsidRPr="007D00EC">
              <w:rPr>
                <w:rFonts w:ascii="Calibri" w:eastAsia="Calibri" w:hAnsi="Calibri" w:cs="Times New Roman"/>
                <w:spacing w:val="-2"/>
              </w:rPr>
              <w:t xml:space="preserve"> г.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ind w:left="101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Апрель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spacing w:line="197" w:lineRule="exact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3"/>
              </w:rPr>
              <w:t>Председатель</w:t>
            </w:r>
          </w:p>
          <w:p w:rsidR="007D00EC" w:rsidRPr="007D00EC" w:rsidRDefault="007D00EC" w:rsidP="007D00EC">
            <w:pPr>
              <w:shd w:val="clear" w:color="auto" w:fill="FFFFFF"/>
              <w:spacing w:line="197" w:lineRule="exact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4"/>
              </w:rPr>
              <w:t>профсоюзной</w:t>
            </w:r>
          </w:p>
          <w:p w:rsidR="007D00EC" w:rsidRPr="007D00EC" w:rsidRDefault="007D00EC" w:rsidP="007D00EC">
            <w:pPr>
              <w:shd w:val="clear" w:color="auto" w:fill="FFFFFF"/>
              <w:spacing w:line="197" w:lineRule="exact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2"/>
              </w:rPr>
              <w:t>организации,</w:t>
            </w:r>
          </w:p>
          <w:p w:rsidR="007D00EC" w:rsidRPr="007D00EC" w:rsidRDefault="007D00EC" w:rsidP="007D00EC">
            <w:pPr>
              <w:shd w:val="clear" w:color="auto" w:fill="FFFFFF"/>
              <w:spacing w:line="197" w:lineRule="exact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члены</w:t>
            </w:r>
          </w:p>
          <w:p w:rsidR="007D00EC" w:rsidRPr="007D00EC" w:rsidRDefault="007D00EC" w:rsidP="007D00EC">
            <w:pPr>
              <w:shd w:val="clear" w:color="auto" w:fill="FFFFFF"/>
              <w:spacing w:line="197" w:lineRule="exact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профкома</w:t>
            </w: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</w:p>
        </w:tc>
      </w:tr>
      <w:tr w:rsidR="007D00EC" w:rsidRPr="007D00EC" w:rsidTr="00CB5C59">
        <w:trPr>
          <w:trHeight w:val="1038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7"/>
              </w:rPr>
              <w:t>3.5</w:t>
            </w:r>
          </w:p>
        </w:tc>
        <w:tc>
          <w:tcPr>
            <w:tcW w:w="32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spacing w:line="202" w:lineRule="exact"/>
              <w:ind w:right="144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2"/>
              </w:rPr>
              <w:t>Совместно с админи</w:t>
            </w:r>
            <w:r w:rsidRPr="007D00EC">
              <w:rPr>
                <w:rFonts w:ascii="Calibri" w:eastAsia="Calibri" w:hAnsi="Calibri" w:cs="Times New Roman"/>
                <w:spacing w:val="-2"/>
              </w:rPr>
              <w:softHyphen/>
            </w:r>
            <w:r w:rsidRPr="007D00EC">
              <w:rPr>
                <w:rFonts w:ascii="Calibri" w:eastAsia="Calibri" w:hAnsi="Calibri" w:cs="Times New Roman"/>
                <w:spacing w:val="-3"/>
              </w:rPr>
              <w:t>страцией рассмот</w:t>
            </w:r>
            <w:r w:rsidR="007142AC">
              <w:rPr>
                <w:rFonts w:ascii="Calibri" w:eastAsia="Calibri" w:hAnsi="Calibri" w:cs="Times New Roman"/>
                <w:spacing w:val="-3"/>
              </w:rPr>
              <w:t>реть вопросы тарификации на 2018-2019</w:t>
            </w:r>
            <w:r w:rsidRPr="007D00EC">
              <w:rPr>
                <w:rFonts w:ascii="Calibri" w:eastAsia="Calibri" w:hAnsi="Calibri" w:cs="Times New Roman"/>
                <w:spacing w:val="-3"/>
              </w:rPr>
              <w:t xml:space="preserve"> учебный</w:t>
            </w:r>
            <w:r w:rsidRPr="007D00EC">
              <w:rPr>
                <w:rFonts w:ascii="Calibri" w:eastAsia="Calibri" w:hAnsi="Calibri" w:cs="Times New Roman"/>
              </w:rPr>
              <w:t xml:space="preserve"> год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ind w:left="72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5"/>
              </w:rPr>
              <w:t>Февраль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spacing w:line="202" w:lineRule="exact"/>
              <w:ind w:right="58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3"/>
              </w:rPr>
              <w:t xml:space="preserve">Председатель </w:t>
            </w:r>
            <w:r w:rsidRPr="007D00EC">
              <w:rPr>
                <w:rFonts w:ascii="Calibri" w:eastAsia="Calibri" w:hAnsi="Calibri" w:cs="Times New Roman"/>
                <w:spacing w:val="-4"/>
              </w:rPr>
              <w:t xml:space="preserve">профсоюзной </w:t>
            </w:r>
            <w:r w:rsidRPr="007D00EC">
              <w:rPr>
                <w:rFonts w:ascii="Calibri" w:eastAsia="Calibri" w:hAnsi="Calibri" w:cs="Times New Roman"/>
                <w:spacing w:val="-3"/>
              </w:rPr>
              <w:t xml:space="preserve">организации, </w:t>
            </w:r>
            <w:r w:rsidRPr="007D00EC">
              <w:rPr>
                <w:rFonts w:ascii="Calibri" w:eastAsia="Calibri" w:hAnsi="Calibri" w:cs="Times New Roman"/>
              </w:rPr>
              <w:t>члены</w:t>
            </w:r>
          </w:p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профкома</w:t>
            </w: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</w:p>
        </w:tc>
      </w:tr>
      <w:tr w:rsidR="007D00EC" w:rsidRPr="007D00EC" w:rsidTr="00CB5C59">
        <w:trPr>
          <w:trHeight w:val="1872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3.6</w:t>
            </w:r>
          </w:p>
        </w:tc>
        <w:tc>
          <w:tcPr>
            <w:tcW w:w="32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t>С целью контроля за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соблюдением правил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внутреннего трудового</w:t>
            </w:r>
          </w:p>
          <w:p w:rsidR="007D00EC" w:rsidRPr="007D00EC" w:rsidRDefault="007D00EC" w:rsidP="007D00EC">
            <w:pPr>
              <w:pStyle w:val="a3"/>
            </w:pPr>
            <w:r w:rsidRPr="007D00EC">
              <w:rPr>
                <w:spacing w:val="-4"/>
              </w:rPr>
              <w:t>распорядки учителями и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сотрудниками школы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провести рейды по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выявлению опозданий.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Итоги обсудить на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профсоюзном собрании.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pStyle w:val="a3"/>
            </w:pPr>
            <w:r w:rsidRPr="007D00EC">
              <w:t>Сентябрь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pStyle w:val="a3"/>
            </w:pPr>
            <w:r w:rsidRPr="007D00EC">
              <w:rPr>
                <w:spacing w:val="-3"/>
              </w:rPr>
              <w:t>Председатель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профсоюзной</w:t>
            </w:r>
          </w:p>
          <w:p w:rsidR="007D00EC" w:rsidRPr="007D00EC" w:rsidRDefault="007D00EC" w:rsidP="007D00EC">
            <w:pPr>
              <w:pStyle w:val="a3"/>
            </w:pPr>
            <w:r w:rsidRPr="007D00EC">
              <w:rPr>
                <w:spacing w:val="-3"/>
              </w:rPr>
              <w:t>организации,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члены</w:t>
            </w:r>
          </w:p>
          <w:p w:rsidR="007D00EC" w:rsidRPr="007D00EC" w:rsidRDefault="007D00EC" w:rsidP="007D00EC">
            <w:pPr>
              <w:pStyle w:val="a3"/>
            </w:pPr>
            <w:r w:rsidRPr="007D00EC">
              <w:t>профкома</w:t>
            </w:r>
          </w:p>
          <w:p w:rsidR="007D00EC" w:rsidRPr="007D00EC" w:rsidRDefault="007D00EC" w:rsidP="007D00EC">
            <w:pPr>
              <w:pStyle w:val="a3"/>
            </w:pPr>
          </w:p>
          <w:p w:rsidR="007D00EC" w:rsidRPr="007D00EC" w:rsidRDefault="007D00EC" w:rsidP="007D00EC">
            <w:pPr>
              <w:pStyle w:val="a3"/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ind w:left="274"/>
              <w:rPr>
                <w:rFonts w:ascii="Calibri" w:eastAsia="Calibri" w:hAnsi="Calibri" w:cs="Times New Roman"/>
              </w:rPr>
            </w:pP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</w:p>
        </w:tc>
      </w:tr>
    </w:tbl>
    <w:p w:rsidR="007D00EC" w:rsidRPr="007D00EC" w:rsidRDefault="007D00EC" w:rsidP="007D00EC">
      <w:pPr>
        <w:rPr>
          <w:rFonts w:ascii="Calibri" w:eastAsia="Calibri" w:hAnsi="Calibri" w:cs="Times New Roman"/>
        </w:rPr>
      </w:pPr>
    </w:p>
    <w:tbl>
      <w:tblPr>
        <w:tblW w:w="10815" w:type="dxa"/>
        <w:tblInd w:w="-64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39"/>
        <w:gridCol w:w="3097"/>
        <w:gridCol w:w="1304"/>
        <w:gridCol w:w="2268"/>
        <w:gridCol w:w="1268"/>
        <w:gridCol w:w="2339"/>
      </w:tblGrid>
      <w:tr w:rsidR="007D00EC" w:rsidRPr="007D00EC" w:rsidTr="00CB5C59">
        <w:trPr>
          <w:trHeight w:val="1468"/>
        </w:trPr>
        <w:tc>
          <w:tcPr>
            <w:tcW w:w="5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ind w:left="5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7"/>
              </w:rPr>
              <w:t>3.7</w:t>
            </w:r>
          </w:p>
        </w:tc>
        <w:tc>
          <w:tcPr>
            <w:tcW w:w="309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spacing w:line="206" w:lineRule="exact"/>
              <w:ind w:right="221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3"/>
              </w:rPr>
              <w:t xml:space="preserve">Обеспечить оказание </w:t>
            </w:r>
            <w:r w:rsidRPr="007D00EC">
              <w:rPr>
                <w:rFonts w:ascii="Calibri" w:eastAsia="Calibri" w:hAnsi="Calibri" w:cs="Times New Roman"/>
                <w:spacing w:val="-2"/>
              </w:rPr>
              <w:t>членам Профсоюза</w:t>
            </w:r>
          </w:p>
          <w:p w:rsidR="007D00EC" w:rsidRPr="007D00EC" w:rsidRDefault="007D00EC" w:rsidP="007D00EC">
            <w:pPr>
              <w:shd w:val="clear" w:color="auto" w:fill="FFFFFF"/>
              <w:spacing w:line="206" w:lineRule="exact"/>
              <w:ind w:right="14" w:firstLine="5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2"/>
              </w:rPr>
              <w:t>юридической, матери</w:t>
            </w:r>
            <w:r w:rsidRPr="007D00EC">
              <w:rPr>
                <w:rFonts w:ascii="Calibri" w:eastAsia="Calibri" w:hAnsi="Calibri" w:cs="Times New Roman"/>
                <w:spacing w:val="-2"/>
              </w:rPr>
              <w:softHyphen/>
            </w:r>
            <w:r w:rsidRPr="007D00EC">
              <w:rPr>
                <w:rFonts w:ascii="Calibri" w:eastAsia="Calibri" w:hAnsi="Calibri" w:cs="Times New Roman"/>
                <w:spacing w:val="-3"/>
              </w:rPr>
              <w:t>альной, консультацион</w:t>
            </w:r>
            <w:r w:rsidRPr="007D00EC">
              <w:rPr>
                <w:rFonts w:ascii="Calibri" w:eastAsia="Calibri" w:hAnsi="Calibri" w:cs="Times New Roman"/>
                <w:spacing w:val="-3"/>
              </w:rPr>
              <w:softHyphen/>
            </w:r>
            <w:r w:rsidRPr="007D00EC">
              <w:rPr>
                <w:rFonts w:ascii="Calibri" w:eastAsia="Calibri" w:hAnsi="Calibri" w:cs="Times New Roman"/>
              </w:rPr>
              <w:t>ной помощи</w:t>
            </w: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spacing w:line="202" w:lineRule="exact"/>
              <w:ind w:left="10" w:right="10"/>
              <w:rPr>
                <w:rFonts w:ascii="Calibri" w:eastAsia="Calibri" w:hAnsi="Calibri" w:cs="Times New Roman"/>
                <w:spacing w:val="-4"/>
              </w:rPr>
            </w:pPr>
            <w:r w:rsidRPr="007D00EC">
              <w:rPr>
                <w:rFonts w:ascii="Calibri" w:eastAsia="Calibri" w:hAnsi="Calibri" w:cs="Times New Roman"/>
                <w:spacing w:val="-4"/>
              </w:rPr>
              <w:t>По мере обра-ще</w:t>
            </w:r>
            <w:r w:rsidRPr="007D00EC">
              <w:rPr>
                <w:rFonts w:ascii="Calibri" w:eastAsia="Calibri" w:hAnsi="Calibri" w:cs="Times New Roman"/>
              </w:rPr>
              <w:t>ния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spacing w:line="206" w:lineRule="exact"/>
              <w:ind w:right="206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3"/>
              </w:rPr>
              <w:t xml:space="preserve">Председатель </w:t>
            </w:r>
            <w:r w:rsidRPr="007D00EC">
              <w:rPr>
                <w:rFonts w:ascii="Calibri" w:eastAsia="Calibri" w:hAnsi="Calibri" w:cs="Times New Roman"/>
                <w:spacing w:val="-4"/>
              </w:rPr>
              <w:t>профсоюзной</w:t>
            </w:r>
          </w:p>
          <w:p w:rsidR="007D00EC" w:rsidRPr="007D00EC" w:rsidRDefault="007D00EC" w:rsidP="007D00EC">
            <w:pPr>
              <w:shd w:val="clear" w:color="auto" w:fill="FFFFFF"/>
              <w:spacing w:line="197" w:lineRule="exact"/>
              <w:ind w:firstLine="5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 xml:space="preserve">организации, </w:t>
            </w:r>
            <w:r w:rsidRPr="007D00EC">
              <w:rPr>
                <w:rFonts w:ascii="Calibri" w:eastAsia="Calibri" w:hAnsi="Calibri" w:cs="Times New Roman"/>
                <w:spacing w:val="-3"/>
              </w:rPr>
              <w:t>члены профкома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</w:p>
        </w:tc>
        <w:tc>
          <w:tcPr>
            <w:tcW w:w="23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7D00EC" w:rsidRPr="007D00EC" w:rsidTr="00CB5C59">
        <w:trPr>
          <w:trHeight w:val="2478"/>
        </w:trPr>
        <w:tc>
          <w:tcPr>
            <w:tcW w:w="5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ind w:left="5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3.8</w:t>
            </w:r>
          </w:p>
          <w:p w:rsidR="007D00EC" w:rsidRPr="007D00EC" w:rsidRDefault="007D00EC" w:rsidP="007D00EC">
            <w:pPr>
              <w:shd w:val="clear" w:color="auto" w:fill="FFFFFF"/>
              <w:ind w:left="173"/>
              <w:rPr>
                <w:rFonts w:ascii="Calibri" w:eastAsia="Calibri" w:hAnsi="Calibri" w:cs="Times New Roman"/>
              </w:rPr>
            </w:pPr>
          </w:p>
        </w:tc>
        <w:tc>
          <w:tcPr>
            <w:tcW w:w="309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051722">
            <w:pPr>
              <w:pStyle w:val="a3"/>
            </w:pPr>
            <w:r w:rsidRPr="007D00EC">
              <w:t>Принять участие в под</w:t>
            </w:r>
            <w:r w:rsidRPr="007D00EC">
              <w:softHyphen/>
              <w:t xml:space="preserve">готовке и проведении </w:t>
            </w:r>
            <w:r w:rsidRPr="007D00EC">
              <w:rPr>
                <w:spacing w:val="-3"/>
              </w:rPr>
              <w:t>мероприятий, посвя</w:t>
            </w:r>
            <w:r w:rsidRPr="007D00EC">
              <w:rPr>
                <w:spacing w:val="-3"/>
              </w:rPr>
              <w:softHyphen/>
            </w:r>
            <w:r w:rsidRPr="007D00EC">
              <w:t xml:space="preserve">щенных </w:t>
            </w:r>
            <w:r w:rsidR="004D654D">
              <w:rPr>
                <w:rFonts w:ascii="Arial" w:hAnsi="Arial" w:cs="Arial"/>
                <w:color w:val="222222"/>
                <w:sz w:val="20"/>
                <w:szCs w:val="20"/>
                <w:shd w:val="clear" w:color="auto" w:fill="F7F7F7"/>
              </w:rPr>
              <w:t>Год</w:t>
            </w:r>
            <w:r w:rsidR="004D654D">
              <w:rPr>
                <w:rFonts w:ascii="Arial" w:hAnsi="Arial" w:cs="Arial"/>
                <w:color w:val="222222"/>
                <w:sz w:val="20"/>
                <w:szCs w:val="20"/>
                <w:shd w:val="clear" w:color="auto" w:fill="F7F7F7"/>
              </w:rPr>
              <w:t>у</w:t>
            </w:r>
            <w:bookmarkStart w:id="0" w:name="_GoBack"/>
            <w:bookmarkEnd w:id="0"/>
            <w:r w:rsidR="004D654D">
              <w:rPr>
                <w:rFonts w:ascii="Arial" w:hAnsi="Arial" w:cs="Arial"/>
                <w:color w:val="222222"/>
                <w:sz w:val="20"/>
                <w:szCs w:val="20"/>
                <w:shd w:val="clear" w:color="auto" w:fill="F7F7F7"/>
              </w:rPr>
              <w:t xml:space="preserve"> педагога и наставника</w:t>
            </w:r>
            <w:r w:rsidRPr="007D00EC">
              <w:rPr>
                <w:spacing w:val="-3"/>
              </w:rPr>
              <w:t xml:space="preserve">. Дню </w:t>
            </w:r>
            <w:r w:rsidRPr="007D00EC">
              <w:t>пожилых людей, встре</w:t>
            </w:r>
            <w:r w:rsidRPr="007D00EC">
              <w:softHyphen/>
            </w:r>
            <w:r w:rsidRPr="007D00EC">
              <w:rPr>
                <w:spacing w:val="-3"/>
              </w:rPr>
              <w:t>че Нового года, Между-</w:t>
            </w:r>
          </w:p>
          <w:p w:rsidR="007D00EC" w:rsidRPr="007D00EC" w:rsidRDefault="007D00EC" w:rsidP="00051722">
            <w:pPr>
              <w:pStyle w:val="a3"/>
            </w:pPr>
            <w:r w:rsidRPr="007D00EC">
              <w:rPr>
                <w:spacing w:val="-3"/>
              </w:rPr>
              <w:t xml:space="preserve">народному женскому </w:t>
            </w:r>
            <w:r w:rsidRPr="007D00EC">
              <w:t>дню 8 Марта</w:t>
            </w:r>
          </w:p>
        </w:tc>
        <w:tc>
          <w:tcPr>
            <w:tcW w:w="13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spacing w:line="206" w:lineRule="exact"/>
              <w:ind w:left="10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По</w:t>
            </w:r>
          </w:p>
          <w:p w:rsidR="007D00EC" w:rsidRPr="007D00EC" w:rsidRDefault="007D00EC" w:rsidP="007D00EC">
            <w:pPr>
              <w:shd w:val="clear" w:color="auto" w:fill="FFFFFF"/>
              <w:spacing w:line="206" w:lineRule="exact"/>
              <w:ind w:left="10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3"/>
              </w:rPr>
              <w:t>особому</w:t>
            </w:r>
          </w:p>
          <w:p w:rsidR="007D00EC" w:rsidRPr="007D00EC" w:rsidRDefault="007D00EC" w:rsidP="007D00EC">
            <w:pPr>
              <w:shd w:val="clear" w:color="auto" w:fill="FFFFFF"/>
              <w:spacing w:line="206" w:lineRule="exact"/>
              <w:ind w:left="10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</w:rPr>
              <w:t>плану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7D00EC" w:rsidRPr="007D00EC" w:rsidRDefault="007D00EC" w:rsidP="007D00EC">
            <w:pPr>
              <w:shd w:val="clear" w:color="auto" w:fill="FFFFFF"/>
              <w:spacing w:line="202" w:lineRule="exact"/>
              <w:rPr>
                <w:rFonts w:ascii="Calibri" w:eastAsia="Calibri" w:hAnsi="Calibri" w:cs="Times New Roman"/>
              </w:rPr>
            </w:pPr>
            <w:r w:rsidRPr="007D00EC">
              <w:rPr>
                <w:rFonts w:ascii="Calibri" w:eastAsia="Calibri" w:hAnsi="Calibri" w:cs="Times New Roman"/>
                <w:spacing w:val="-2"/>
              </w:rPr>
              <w:t xml:space="preserve">Председатель профсоюзной </w:t>
            </w:r>
            <w:r w:rsidRPr="007D00EC">
              <w:rPr>
                <w:rFonts w:ascii="Calibri" w:eastAsia="Calibri" w:hAnsi="Calibri" w:cs="Times New Roman"/>
              </w:rPr>
              <w:t xml:space="preserve">организации, </w:t>
            </w:r>
            <w:r w:rsidRPr="007D00EC">
              <w:rPr>
                <w:rFonts w:ascii="Calibri" w:eastAsia="Calibri" w:hAnsi="Calibri" w:cs="Times New Roman"/>
                <w:spacing w:val="-3"/>
              </w:rPr>
              <w:t>члены профкома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</w:p>
        </w:tc>
        <w:tc>
          <w:tcPr>
            <w:tcW w:w="23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D00EC" w:rsidRPr="007D00EC" w:rsidRDefault="007D00EC" w:rsidP="007D00EC">
            <w:pPr>
              <w:shd w:val="clear" w:color="auto" w:fill="FFFFFF"/>
              <w:rPr>
                <w:rFonts w:ascii="Calibri" w:eastAsia="Calibri" w:hAnsi="Calibri" w:cs="Times New Roman"/>
              </w:rPr>
            </w:pPr>
          </w:p>
        </w:tc>
      </w:tr>
    </w:tbl>
    <w:p w:rsidR="007D00EC" w:rsidRPr="007D00EC" w:rsidRDefault="007D00EC" w:rsidP="007D00EC">
      <w:pPr>
        <w:rPr>
          <w:rFonts w:ascii="Calibri" w:eastAsia="Calibri" w:hAnsi="Calibri" w:cs="Times New Roman"/>
        </w:rPr>
      </w:pPr>
    </w:p>
    <w:p w:rsidR="007D00EC" w:rsidRPr="007D00EC" w:rsidRDefault="007D00EC" w:rsidP="007D00EC">
      <w:pPr>
        <w:ind w:left="360"/>
        <w:contextualSpacing/>
        <w:rPr>
          <w:rFonts w:ascii="Calibri" w:eastAsia="Calibri" w:hAnsi="Calibri" w:cs="Times New Roman"/>
          <w:sz w:val="32"/>
          <w:szCs w:val="32"/>
        </w:rPr>
      </w:pPr>
    </w:p>
    <w:p w:rsidR="00CE3850" w:rsidRDefault="00CE3850"/>
    <w:sectPr w:rsidR="00CE3850" w:rsidSect="007D00EC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3850"/>
    <w:rsid w:val="00051722"/>
    <w:rsid w:val="004D654D"/>
    <w:rsid w:val="005631F5"/>
    <w:rsid w:val="007142AC"/>
    <w:rsid w:val="007D00EC"/>
    <w:rsid w:val="00C07AC3"/>
    <w:rsid w:val="00CB5C59"/>
    <w:rsid w:val="00CE3850"/>
    <w:rsid w:val="00FB2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7CE26"/>
  <w15:docId w15:val="{33E896B4-A839-48C7-BD59-05E962459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00EC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07A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7A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825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649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Certified Windows</dc:creator>
  <cp:keywords/>
  <dc:description/>
  <cp:lastModifiedBy>Леонид Васильевич</cp:lastModifiedBy>
  <cp:revision>6</cp:revision>
  <cp:lastPrinted>2019-04-19T04:24:00Z</cp:lastPrinted>
  <dcterms:created xsi:type="dcterms:W3CDTF">2018-02-15T16:07:00Z</dcterms:created>
  <dcterms:modified xsi:type="dcterms:W3CDTF">2023-03-01T17:27:00Z</dcterms:modified>
</cp:coreProperties>
</file>